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65" w:rsidRPr="00576A79" w:rsidRDefault="00576A79" w:rsidP="00576A79">
      <w:pPr>
        <w:jc w:val="center"/>
        <w:rPr>
          <w:b/>
          <w:sz w:val="20"/>
        </w:rPr>
      </w:pPr>
      <w:r w:rsidRPr="00576A79">
        <w:rPr>
          <w:rFonts w:ascii="Arial" w:hAnsi="Arial" w:cs="Arial"/>
          <w:b/>
          <w:bCs/>
          <w:color w:val="606060"/>
          <w:sz w:val="16"/>
          <w:szCs w:val="18"/>
          <w:shd w:val="clear" w:color="auto" w:fill="E4E4DE"/>
        </w:rPr>
        <w:t>RECURSOS MATERIAIS NECESSÁRIOS PARA A IMPLEMENTAÇÃO DE UMA UNIDADE DA TECNOLOGIA SOCIAL:</w:t>
      </w:r>
    </w:p>
    <w:p w:rsidR="00576A79" w:rsidRPr="00AB73A1" w:rsidRDefault="00576A79"/>
    <w:tbl>
      <w:tblPr>
        <w:tblStyle w:val="TabeladeGrade4-nfase6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AB73A1" w:rsidRPr="00AB73A1" w:rsidTr="00576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73A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946" w:type="dxa"/>
          </w:tcPr>
          <w:p w:rsidR="00AB73A1" w:rsidRPr="00AB73A1" w:rsidRDefault="00AB73A1" w:rsidP="00AB7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73A1">
              <w:rPr>
                <w:rFonts w:ascii="Arial" w:hAnsi="Arial" w:cs="Arial"/>
                <w:sz w:val="24"/>
                <w:szCs w:val="24"/>
              </w:rPr>
              <w:t>DESCR</w:t>
            </w:r>
            <w:bookmarkStart w:id="0" w:name="_GoBack"/>
            <w:bookmarkEnd w:id="0"/>
            <w:r w:rsidRPr="00AB73A1">
              <w:rPr>
                <w:rFonts w:ascii="Arial" w:hAnsi="Arial" w:cs="Arial"/>
                <w:sz w:val="24"/>
                <w:szCs w:val="24"/>
              </w:rPr>
              <w:t>IÇÃO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 Chapas Xadrez 2,00m x 1,20m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 Chapas 20 galvanizadas 2m x 1,20m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Chapas preta 2mm 2m x 1,20m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 Chapa preta 3/16" 2m x 1m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Chapa preta 3/8" 2 m x 1,20m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Chapa 1/4" 2m x 1,20m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 Chapa 1/8" 2m x 1,20m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chapa preta 3/16"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cantoneiras 2" x 1/4"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 cantoneiras 3/4"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barra redonda 5/8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05 Metalon 40x40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ch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14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02m aço trefilado 1.1/2"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02m aço trefilado 2"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m aço trefilado 1.1/4"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kg eletrodo 13 3,25mm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 discos de corte 7"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discos de corte 12"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 Discos de desbaste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 Discos flap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05 Perfil U 4" x 1/4"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irrijecido</w:t>
            </w:r>
            <w:proofErr w:type="spellEnd"/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Perfil U 3" x 1/4" Simples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Perfil u 4" x 3mm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Perfil u 3" x 3mm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Perfil 2" x 3mm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20 Metalon 50x30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ch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16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 Cantoneiras 1" x 3/16"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Barras chatas 1" x 1/4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6,00 m Amianto Grafitado 1/2"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120kg Concreto refratário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24 Barrotes madeira tipo peça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massaranduba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1,10m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50 Parafusos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frances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1/4 x 2"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parafusos 3/8" x 2"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parafusos 3/8" x 1"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parafusos 5/16" x 1"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parafusos 1/2" x 2"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parafusos 1/2" x 1"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parafusos 1/4" x 1"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01 Parafuso 2" rosca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unc</w:t>
            </w:r>
            <w:proofErr w:type="spellEnd"/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Porcas 2"unc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01 Tronco em madeira de lei 30cm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diametro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x 1,00m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 serrilhas aço azul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Diferencial Automotivo reciclado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Redutor de velocidades industrial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 correias industriais diversas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06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rolanmentos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industrial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uc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205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08 Rolamentos industrial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uc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206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 Rolamentos 1205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 Rolamentos 6205zz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Prancha em madeira de lei 2,00m x 1,20m x 2,5cm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03 Motores 2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cv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4 polos monofásicos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30m cabo PP 4mm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 Chaves contato liga motor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02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Lampadas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led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45W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 ferrolhos tipo fecho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05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Gl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Sulfato de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aluminio</w:t>
            </w:r>
            <w:proofErr w:type="spellEnd"/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05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Gl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Esmalte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sintetico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azul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05 zarcão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antiferrugem</w:t>
            </w:r>
            <w:proofErr w:type="spellEnd"/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cubos tipo carreta 4 furos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feixes de molas 1.000kg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grampos para mola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pneus aro 13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jantes de ferro aro 13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4m tubo 8" chapa 14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Manopla engate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06 telhas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galvalume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2m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100 parafusos auto </w:t>
            </w:r>
            <w:proofErr w:type="spellStart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tarraxantes</w:t>
            </w:r>
            <w:proofErr w:type="spellEnd"/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1/4x7/8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tubo preto 4" x 4,75mm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polia 1 a 300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polia 1 a 350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polia 2 a 70</w:t>
            </w:r>
          </w:p>
        </w:tc>
      </w:tr>
      <w:tr w:rsidR="00AB73A1" w:rsidRPr="00AB73A1" w:rsidTr="00576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polia 2 a 80</w:t>
            </w:r>
          </w:p>
        </w:tc>
      </w:tr>
      <w:tr w:rsidR="00AB73A1" w:rsidRPr="00AB73A1" w:rsidTr="0057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B73A1" w:rsidRPr="00AB73A1" w:rsidRDefault="00AB73A1" w:rsidP="00AB73A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AB73A1" w:rsidRPr="00AB73A1" w:rsidRDefault="00AB73A1" w:rsidP="003C358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73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 polia 1 a 70</w:t>
            </w:r>
          </w:p>
        </w:tc>
      </w:tr>
    </w:tbl>
    <w:p w:rsidR="00AB73A1" w:rsidRDefault="00AB73A1" w:rsidP="00AB73A1"/>
    <w:p w:rsidR="00AB73A1" w:rsidRPr="00AB73A1" w:rsidRDefault="00AB73A1" w:rsidP="00AB73A1"/>
    <w:sectPr w:rsidR="00AB73A1" w:rsidRPr="00AB73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CE" w:rsidRDefault="00803BCE" w:rsidP="00D319C6">
      <w:pPr>
        <w:spacing w:after="0" w:line="240" w:lineRule="auto"/>
      </w:pPr>
      <w:r>
        <w:separator/>
      </w:r>
    </w:p>
  </w:endnote>
  <w:endnote w:type="continuationSeparator" w:id="0">
    <w:p w:rsidR="00803BCE" w:rsidRDefault="00803BCE" w:rsidP="00D3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CE" w:rsidRDefault="00803BCE" w:rsidP="00D319C6">
      <w:pPr>
        <w:spacing w:after="0" w:line="240" w:lineRule="auto"/>
      </w:pPr>
      <w:r>
        <w:separator/>
      </w:r>
    </w:p>
  </w:footnote>
  <w:footnote w:type="continuationSeparator" w:id="0">
    <w:p w:rsidR="00803BCE" w:rsidRDefault="00803BCE" w:rsidP="00D3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C6" w:rsidRPr="00803129" w:rsidRDefault="00D319C6" w:rsidP="00D319C6">
    <w:pPr>
      <w:pStyle w:val="NormalWeb"/>
      <w:spacing w:before="0" w:beforeAutospacing="0" w:after="0" w:afterAutospacing="0" w:line="276" w:lineRule="auto"/>
      <w:ind w:left="720" w:hanging="720"/>
      <w:jc w:val="center"/>
      <w:rPr>
        <w:rFonts w:ascii="Arial" w:hAnsi="Arial" w:cs="Arial"/>
        <w:b/>
        <w:bCs/>
        <w:szCs w:val="28"/>
      </w:rPr>
    </w:pPr>
    <w:r w:rsidRPr="00803129">
      <w:rPr>
        <w:rFonts w:ascii="Arial" w:hAnsi="Arial" w:cs="Arial"/>
        <w:b/>
        <w:bCs/>
        <w:szCs w:val="28"/>
      </w:rPr>
      <w:t xml:space="preserve">INSTITUTO SÓCIO ECONÔMICO DE DESENVOLVIMENTO SOCIAL </w:t>
    </w:r>
  </w:p>
  <w:p w:rsidR="00D319C6" w:rsidRDefault="00D319C6" w:rsidP="00D319C6">
    <w:pPr>
      <w:pStyle w:val="NormalWeb"/>
      <w:spacing w:before="0" w:beforeAutospacing="0" w:after="0" w:afterAutospacing="0" w:line="276" w:lineRule="auto"/>
      <w:ind w:left="720"/>
      <w:jc w:val="center"/>
      <w:rPr>
        <w:rFonts w:ascii="Arial" w:hAnsi="Arial" w:cs="Arial"/>
        <w:b/>
        <w:bCs/>
        <w:sz w:val="28"/>
        <w:szCs w:val="28"/>
      </w:rPr>
    </w:pPr>
    <w:r w:rsidRPr="00803129">
      <w:rPr>
        <w:rFonts w:ascii="Arial" w:hAnsi="Arial" w:cs="Arial"/>
        <w:b/>
        <w:bCs/>
        <w:noProof/>
        <w:sz w:val="22"/>
        <w:szCs w:val="28"/>
      </w:rPr>
      <w:drawing>
        <wp:anchor distT="0" distB="0" distL="114300" distR="114300" simplePos="0" relativeHeight="251659264" behindDoc="0" locked="0" layoutInCell="1" allowOverlap="1" wp14:anchorId="13790E2B" wp14:editId="2621460A">
          <wp:simplePos x="0" y="0"/>
          <wp:positionH relativeFrom="column">
            <wp:posOffset>1832610</wp:posOffset>
          </wp:positionH>
          <wp:positionV relativeFrom="paragraph">
            <wp:posOffset>62865</wp:posOffset>
          </wp:positionV>
          <wp:extent cx="1906270" cy="590550"/>
          <wp:effectExtent l="0" t="0" r="0" b="0"/>
          <wp:wrapSquare wrapText="bothSides"/>
          <wp:docPr id="24" name="Imagem 24" descr="C:\PASTA COMPARTILHADA\projetos FBB\Instituto Transformar\Instituto Transformar_ Agosto de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ASTA COMPARTILHADA\projetos FBB\Instituto Transformar\Instituto Transformar_ Agosto de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19C6" w:rsidRDefault="00D319C6" w:rsidP="00D319C6">
    <w:pPr>
      <w:pStyle w:val="Cabealho"/>
      <w:jc w:val="center"/>
    </w:pPr>
  </w:p>
  <w:p w:rsidR="00D319C6" w:rsidRDefault="00D319C6" w:rsidP="00D319C6">
    <w:pPr>
      <w:pStyle w:val="Ttulo1Cha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2105"/>
    <w:multiLevelType w:val="hybridMultilevel"/>
    <w:tmpl w:val="C7C46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D3"/>
    <w:rsid w:val="00454988"/>
    <w:rsid w:val="00576A79"/>
    <w:rsid w:val="00772CD3"/>
    <w:rsid w:val="00803BCE"/>
    <w:rsid w:val="00AB73A1"/>
    <w:rsid w:val="00D319C6"/>
    <w:rsid w:val="00D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905C"/>
  <w15:chartTrackingRefBased/>
  <w15:docId w15:val="{4B636F24-B847-4D31-B7DB-B163475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19C6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73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1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9C6"/>
  </w:style>
  <w:style w:type="paragraph" w:styleId="Rodap">
    <w:name w:val="footer"/>
    <w:basedOn w:val="Normal"/>
    <w:link w:val="RodapChar"/>
    <w:uiPriority w:val="99"/>
    <w:unhideWhenUsed/>
    <w:rsid w:val="00D31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9C6"/>
  </w:style>
  <w:style w:type="character" w:customStyle="1" w:styleId="Ttulo1Char">
    <w:name w:val="Título 1 Char"/>
    <w:basedOn w:val="Fontepargpadro"/>
    <w:link w:val="Ttulo1"/>
    <w:uiPriority w:val="9"/>
    <w:rsid w:val="00D319C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D319C6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D319C6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eladeGrade4-nfase5">
    <w:name w:val="Grid Table 4 Accent 5"/>
    <w:basedOn w:val="Tabelanormal"/>
    <w:uiPriority w:val="49"/>
    <w:rsid w:val="00576A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76A7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Jessiel</dc:creator>
  <cp:keywords/>
  <dc:description/>
  <cp:lastModifiedBy>Jessiel</cp:lastModifiedBy>
  <cp:revision>3</cp:revision>
  <dcterms:created xsi:type="dcterms:W3CDTF">2019-05-06T15:05:00Z</dcterms:created>
  <dcterms:modified xsi:type="dcterms:W3CDTF">2019-05-11T21:17:00Z</dcterms:modified>
</cp:coreProperties>
</file>